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CED08" w14:textId="28EEB657" w:rsidR="00F60BA3" w:rsidRPr="00F60BA3" w:rsidRDefault="00F60BA3" w:rsidP="00F60BA3">
      <w:pPr>
        <w:framePr w:hSpace="180" w:wrap="around" w:vAnchor="text" w:hAnchor="page" w:x="9361" w:y="1"/>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en-GB"/>
        </w:rPr>
      </w:pPr>
      <w:r w:rsidRPr="00F60BA3">
        <w:rPr>
          <w:rFonts w:ascii="Times New Roman" w:eastAsia="Times New Roman" w:hAnsi="Times New Roman" w:cs="Times New Roman"/>
          <w:noProof/>
          <w:sz w:val="24"/>
          <w:szCs w:val="20"/>
          <w:lang w:eastAsia="en-GB"/>
        </w:rPr>
        <w:drawing>
          <wp:inline distT="0" distB="0" distL="0" distR="0" wp14:anchorId="1A177053" wp14:editId="7EC00E3A">
            <wp:extent cx="8667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5375"/>
                    </a:xfrm>
                    <a:prstGeom prst="rect">
                      <a:avLst/>
                    </a:prstGeom>
                    <a:noFill/>
                    <a:ln>
                      <a:noFill/>
                    </a:ln>
                  </pic:spPr>
                </pic:pic>
              </a:graphicData>
            </a:graphic>
          </wp:inline>
        </w:drawing>
      </w:r>
    </w:p>
    <w:p w14:paraId="06E1337C" w14:textId="0BCA1A21" w:rsidR="00774BCD" w:rsidRPr="00F60BA3" w:rsidRDefault="00774BCD">
      <w:pPr>
        <w:rPr>
          <w:rFonts w:ascii="Arial" w:hAnsi="Arial" w:cs="Arial"/>
          <w:b/>
          <w:sz w:val="36"/>
          <w:szCs w:val="28"/>
        </w:rPr>
      </w:pPr>
      <w:r w:rsidRPr="00F60BA3">
        <w:rPr>
          <w:rFonts w:ascii="Arial" w:hAnsi="Arial" w:cs="Arial"/>
          <w:b/>
          <w:sz w:val="36"/>
          <w:szCs w:val="28"/>
        </w:rPr>
        <w:t xml:space="preserve">Sawston </w:t>
      </w:r>
      <w:r w:rsidR="00B56144" w:rsidRPr="00F60BA3">
        <w:rPr>
          <w:rFonts w:ascii="Arial" w:hAnsi="Arial" w:cs="Arial"/>
          <w:b/>
          <w:sz w:val="36"/>
          <w:szCs w:val="28"/>
        </w:rPr>
        <w:t xml:space="preserve">Annual </w:t>
      </w:r>
      <w:r w:rsidRPr="00F60BA3">
        <w:rPr>
          <w:rFonts w:ascii="Arial" w:hAnsi="Arial" w:cs="Arial"/>
          <w:b/>
          <w:sz w:val="36"/>
          <w:szCs w:val="28"/>
        </w:rPr>
        <w:t xml:space="preserve">Parish </w:t>
      </w:r>
      <w:r w:rsidR="00B56144" w:rsidRPr="00F60BA3">
        <w:rPr>
          <w:rFonts w:ascii="Arial" w:hAnsi="Arial" w:cs="Arial"/>
          <w:b/>
          <w:sz w:val="36"/>
          <w:szCs w:val="28"/>
        </w:rPr>
        <w:t>Meeting</w:t>
      </w:r>
    </w:p>
    <w:p w14:paraId="63590900" w14:textId="09EF4BEA" w:rsidR="00CC2DA7" w:rsidRDefault="00CC2DA7">
      <w:pPr>
        <w:rPr>
          <w:rFonts w:ascii="Arial" w:hAnsi="Arial" w:cs="Arial"/>
          <w:b/>
          <w:sz w:val="28"/>
          <w:szCs w:val="28"/>
        </w:rPr>
      </w:pPr>
      <w:r>
        <w:rPr>
          <w:rFonts w:ascii="Arial" w:hAnsi="Arial" w:cs="Arial"/>
          <w:b/>
          <w:sz w:val="28"/>
          <w:szCs w:val="28"/>
        </w:rPr>
        <w:t>Neighbourhood Plan Update</w:t>
      </w:r>
    </w:p>
    <w:p w14:paraId="3C4009C7" w14:textId="77777777" w:rsidR="00CC2DA7" w:rsidRPr="00CC2DA7" w:rsidRDefault="00CC2DA7">
      <w:pPr>
        <w:rPr>
          <w:rFonts w:ascii="Arial" w:hAnsi="Arial" w:cs="Arial"/>
          <w:b/>
          <w:sz w:val="28"/>
          <w:szCs w:val="28"/>
        </w:rPr>
      </w:pPr>
    </w:p>
    <w:p w14:paraId="2C6466BB" w14:textId="64D90195" w:rsidR="00E36213" w:rsidRDefault="00E36213">
      <w:pPr>
        <w:rPr>
          <w:rFonts w:ascii="Arial" w:hAnsi="Arial" w:cs="Arial"/>
          <w:b/>
        </w:rPr>
      </w:pPr>
      <w:r>
        <w:rPr>
          <w:rFonts w:ascii="Arial" w:hAnsi="Arial" w:cs="Arial"/>
          <w:b/>
        </w:rPr>
        <w:t xml:space="preserve">What is a </w:t>
      </w:r>
      <w:r w:rsidR="0049742B">
        <w:rPr>
          <w:rFonts w:ascii="Arial" w:hAnsi="Arial" w:cs="Arial"/>
          <w:b/>
        </w:rPr>
        <w:t>Nei</w:t>
      </w:r>
      <w:r>
        <w:rPr>
          <w:rFonts w:ascii="Arial" w:hAnsi="Arial" w:cs="Arial"/>
          <w:b/>
        </w:rPr>
        <w:t>ghbourhood Plan?</w:t>
      </w:r>
    </w:p>
    <w:p w14:paraId="50331301" w14:textId="7B5752BC" w:rsidR="00F2023A" w:rsidRPr="00F2023A" w:rsidRDefault="00F2023A">
      <w:pPr>
        <w:rPr>
          <w:rFonts w:ascii="Arial" w:hAnsi="Arial" w:cs="Arial"/>
        </w:rPr>
      </w:pPr>
      <w:r w:rsidRPr="00F2023A">
        <w:rPr>
          <w:rFonts w:ascii="Arial" w:hAnsi="Arial" w:cs="Arial"/>
        </w:rPr>
        <w:t>From the South Cambridgeshire guidance:</w:t>
      </w:r>
    </w:p>
    <w:p w14:paraId="16F37089" w14:textId="56DEB29A" w:rsidR="00E36213" w:rsidRPr="00F2023A" w:rsidRDefault="00F2023A">
      <w:pPr>
        <w:rPr>
          <w:rFonts w:ascii="Arial" w:hAnsi="Arial" w:cs="Arial"/>
        </w:rPr>
      </w:pPr>
      <w:r w:rsidRPr="00F2023A">
        <w:rPr>
          <w:rFonts w:ascii="Arial" w:hAnsi="Arial" w:cs="Arial"/>
        </w:rPr>
        <w:t>Neighbourhood planning is a way for communities to take a proactive approach to deciding the future of the places where they live and work. Communities can use a neighbourhood plan to help shape the future development and use of land in their neighbourhood. This includes the development of homes, shops, offices and infrastructure.</w:t>
      </w:r>
    </w:p>
    <w:p w14:paraId="0EB89DEB" w14:textId="77777777" w:rsidR="003220DE" w:rsidRPr="003220DE" w:rsidRDefault="003220DE" w:rsidP="003220DE">
      <w:pPr>
        <w:rPr>
          <w:rFonts w:ascii="Arial" w:hAnsi="Arial" w:cs="Arial"/>
        </w:rPr>
      </w:pPr>
      <w:r w:rsidRPr="003220DE">
        <w:rPr>
          <w:rFonts w:ascii="Arial" w:hAnsi="Arial" w:cs="Arial"/>
          <w:bCs/>
        </w:rPr>
        <w:t>The Neighbourhood Plan can:</w:t>
      </w:r>
    </w:p>
    <w:p w14:paraId="5B8EF798" w14:textId="77777777" w:rsidR="003220DE" w:rsidRPr="003220DE" w:rsidRDefault="003220DE" w:rsidP="003220DE">
      <w:pPr>
        <w:numPr>
          <w:ilvl w:val="0"/>
          <w:numId w:val="2"/>
        </w:numPr>
        <w:rPr>
          <w:rFonts w:ascii="Arial" w:hAnsi="Arial" w:cs="Arial"/>
        </w:rPr>
      </w:pPr>
      <w:r w:rsidRPr="003220DE">
        <w:rPr>
          <w:rFonts w:ascii="Arial" w:hAnsi="Arial" w:cs="Arial"/>
        </w:rPr>
        <w:t>propose more development than the Local Plan</w:t>
      </w:r>
    </w:p>
    <w:p w14:paraId="16BD570A" w14:textId="77777777" w:rsidR="003220DE" w:rsidRPr="003220DE" w:rsidRDefault="003220DE" w:rsidP="003220DE">
      <w:pPr>
        <w:numPr>
          <w:ilvl w:val="0"/>
          <w:numId w:val="2"/>
        </w:numPr>
        <w:rPr>
          <w:rFonts w:ascii="Arial" w:hAnsi="Arial" w:cs="Arial"/>
        </w:rPr>
      </w:pPr>
      <w:r w:rsidRPr="003220DE">
        <w:rPr>
          <w:rFonts w:ascii="Arial" w:hAnsi="Arial" w:cs="Arial"/>
        </w:rPr>
        <w:t>identify the most suitable sites for development</w:t>
      </w:r>
    </w:p>
    <w:p w14:paraId="78C0E5C8" w14:textId="0E0CDA21" w:rsidR="003220DE" w:rsidRDefault="003220DE" w:rsidP="003220DE">
      <w:pPr>
        <w:numPr>
          <w:ilvl w:val="0"/>
          <w:numId w:val="2"/>
        </w:numPr>
        <w:rPr>
          <w:rFonts w:ascii="Arial" w:hAnsi="Arial" w:cs="Arial"/>
        </w:rPr>
      </w:pPr>
      <w:r w:rsidRPr="003220DE">
        <w:rPr>
          <w:rFonts w:ascii="Arial" w:hAnsi="Arial" w:cs="Arial"/>
        </w:rPr>
        <w:t>help to determine what type and design of development should take place</w:t>
      </w:r>
    </w:p>
    <w:p w14:paraId="1E18DC90" w14:textId="4ECADBC6" w:rsidR="000B4A67" w:rsidRDefault="000B4A67" w:rsidP="000B4A67">
      <w:pPr>
        <w:rPr>
          <w:rFonts w:ascii="Arial" w:hAnsi="Arial" w:cs="Arial"/>
        </w:rPr>
      </w:pPr>
      <w:r>
        <w:rPr>
          <w:rFonts w:ascii="Arial" w:hAnsi="Arial" w:cs="Arial"/>
        </w:rPr>
        <w:t>Examples of what could be in the Sawston Neighbourhood Plan are therefore:</w:t>
      </w:r>
    </w:p>
    <w:p w14:paraId="4DDBFFC4" w14:textId="2E7A789D" w:rsidR="000B4A67" w:rsidRDefault="000B4A67" w:rsidP="000B4A67">
      <w:pPr>
        <w:pStyle w:val="ListParagraph"/>
        <w:numPr>
          <w:ilvl w:val="0"/>
          <w:numId w:val="6"/>
        </w:numPr>
        <w:rPr>
          <w:rFonts w:ascii="Arial" w:hAnsi="Arial" w:cs="Arial"/>
        </w:rPr>
      </w:pPr>
      <w:r>
        <w:rPr>
          <w:rFonts w:ascii="Arial" w:hAnsi="Arial" w:cs="Arial"/>
        </w:rPr>
        <w:t>housing development</w:t>
      </w:r>
    </w:p>
    <w:p w14:paraId="2B71E1CC" w14:textId="12E4B5E2" w:rsidR="000B4A67" w:rsidRDefault="000B4A67" w:rsidP="000B4A67">
      <w:pPr>
        <w:pStyle w:val="ListParagraph"/>
        <w:numPr>
          <w:ilvl w:val="0"/>
          <w:numId w:val="6"/>
        </w:numPr>
        <w:rPr>
          <w:rFonts w:ascii="Arial" w:hAnsi="Arial" w:cs="Arial"/>
        </w:rPr>
      </w:pPr>
      <w:r>
        <w:rPr>
          <w:rFonts w:ascii="Arial" w:hAnsi="Arial" w:cs="Arial"/>
        </w:rPr>
        <w:t>business/retail park development</w:t>
      </w:r>
    </w:p>
    <w:p w14:paraId="6B22490F" w14:textId="7E4E308D" w:rsidR="000B4A67" w:rsidRDefault="000B4A67" w:rsidP="000B4A67">
      <w:pPr>
        <w:pStyle w:val="ListParagraph"/>
        <w:numPr>
          <w:ilvl w:val="0"/>
          <w:numId w:val="6"/>
        </w:numPr>
        <w:rPr>
          <w:rFonts w:ascii="Arial" w:hAnsi="Arial" w:cs="Arial"/>
        </w:rPr>
      </w:pPr>
      <w:r>
        <w:rPr>
          <w:rFonts w:ascii="Arial" w:hAnsi="Arial" w:cs="Arial"/>
        </w:rPr>
        <w:t>high street development</w:t>
      </w:r>
    </w:p>
    <w:p w14:paraId="18A99FBD" w14:textId="1E18A11D" w:rsidR="000B4A67" w:rsidRDefault="000B4A67" w:rsidP="000B4A67">
      <w:pPr>
        <w:pStyle w:val="ListParagraph"/>
        <w:numPr>
          <w:ilvl w:val="0"/>
          <w:numId w:val="6"/>
        </w:numPr>
        <w:rPr>
          <w:rFonts w:ascii="Arial" w:hAnsi="Arial" w:cs="Arial"/>
        </w:rPr>
      </w:pPr>
      <w:r>
        <w:rPr>
          <w:rFonts w:ascii="Arial" w:hAnsi="Arial" w:cs="Arial"/>
        </w:rPr>
        <w:t>infrastructure and highways</w:t>
      </w:r>
    </w:p>
    <w:p w14:paraId="31E99C92" w14:textId="6B23341E" w:rsidR="000B4A67" w:rsidRPr="000B4A67" w:rsidRDefault="000B4A67" w:rsidP="000B4A67">
      <w:pPr>
        <w:pStyle w:val="ListParagraph"/>
        <w:numPr>
          <w:ilvl w:val="0"/>
          <w:numId w:val="6"/>
        </w:numPr>
        <w:rPr>
          <w:rFonts w:ascii="Arial" w:hAnsi="Arial" w:cs="Arial"/>
        </w:rPr>
      </w:pPr>
      <w:r>
        <w:rPr>
          <w:rFonts w:ascii="Arial" w:hAnsi="Arial" w:cs="Arial"/>
        </w:rPr>
        <w:t>local green spaces and recreation areas</w:t>
      </w:r>
    </w:p>
    <w:p w14:paraId="1B3C30FB" w14:textId="77777777" w:rsidR="003220DE" w:rsidRPr="003220DE" w:rsidRDefault="003220DE" w:rsidP="003220DE">
      <w:pPr>
        <w:rPr>
          <w:rFonts w:ascii="Arial" w:hAnsi="Arial" w:cs="Arial"/>
        </w:rPr>
      </w:pPr>
      <w:r w:rsidRPr="003220DE">
        <w:rPr>
          <w:rFonts w:ascii="Arial" w:hAnsi="Arial" w:cs="Arial"/>
          <w:bCs/>
        </w:rPr>
        <w:t>The Neighbourhood Plan cannot:</w:t>
      </w:r>
    </w:p>
    <w:p w14:paraId="6F2FC274" w14:textId="77777777" w:rsidR="003220DE" w:rsidRPr="003220DE" w:rsidRDefault="003220DE" w:rsidP="003220DE">
      <w:pPr>
        <w:numPr>
          <w:ilvl w:val="0"/>
          <w:numId w:val="3"/>
        </w:numPr>
        <w:rPr>
          <w:rFonts w:ascii="Arial" w:hAnsi="Arial" w:cs="Arial"/>
        </w:rPr>
      </w:pPr>
      <w:r w:rsidRPr="003220DE">
        <w:rPr>
          <w:rFonts w:ascii="Arial" w:hAnsi="Arial" w:cs="Arial"/>
        </w:rPr>
        <w:t>propose less growth than in the Local Plan</w:t>
      </w:r>
    </w:p>
    <w:p w14:paraId="1643E1F7" w14:textId="77777777" w:rsidR="003220DE" w:rsidRPr="003220DE" w:rsidRDefault="003220DE" w:rsidP="003220DE">
      <w:pPr>
        <w:numPr>
          <w:ilvl w:val="0"/>
          <w:numId w:val="3"/>
        </w:numPr>
        <w:rPr>
          <w:rFonts w:ascii="Arial" w:hAnsi="Arial" w:cs="Arial"/>
        </w:rPr>
      </w:pPr>
      <w:r w:rsidRPr="003220DE">
        <w:rPr>
          <w:rFonts w:ascii="Arial" w:hAnsi="Arial" w:cs="Arial"/>
        </w:rPr>
        <w:t>prevent any development from ever taking place in an area</w:t>
      </w:r>
    </w:p>
    <w:p w14:paraId="45408417" w14:textId="77777777" w:rsidR="003220DE" w:rsidRPr="003220DE" w:rsidRDefault="003220DE" w:rsidP="003220DE">
      <w:pPr>
        <w:numPr>
          <w:ilvl w:val="0"/>
          <w:numId w:val="3"/>
        </w:numPr>
        <w:rPr>
          <w:rFonts w:ascii="Arial" w:hAnsi="Arial" w:cs="Arial"/>
        </w:rPr>
      </w:pPr>
      <w:r w:rsidRPr="003220DE">
        <w:rPr>
          <w:rFonts w:ascii="Arial" w:hAnsi="Arial" w:cs="Arial"/>
        </w:rPr>
        <w:t>be prepared without community input and support</w:t>
      </w:r>
    </w:p>
    <w:p w14:paraId="57184B82" w14:textId="77777777" w:rsidR="003220DE" w:rsidRPr="003220DE" w:rsidRDefault="003220DE" w:rsidP="003220DE">
      <w:pPr>
        <w:numPr>
          <w:ilvl w:val="0"/>
          <w:numId w:val="3"/>
        </w:numPr>
        <w:rPr>
          <w:rFonts w:ascii="Arial" w:hAnsi="Arial" w:cs="Arial"/>
        </w:rPr>
      </w:pPr>
      <w:r w:rsidRPr="003220DE">
        <w:rPr>
          <w:rFonts w:ascii="Arial" w:hAnsi="Arial" w:cs="Arial"/>
        </w:rPr>
        <w:t>be in conflict with national or local planning policies</w:t>
      </w:r>
    </w:p>
    <w:p w14:paraId="5A159C4E" w14:textId="77777777" w:rsidR="003220DE" w:rsidRPr="003220DE" w:rsidRDefault="003220DE" w:rsidP="003220DE">
      <w:pPr>
        <w:rPr>
          <w:rFonts w:ascii="Arial" w:hAnsi="Arial" w:cs="Arial"/>
        </w:rPr>
      </w:pPr>
      <w:r w:rsidRPr="003220DE">
        <w:rPr>
          <w:rFonts w:ascii="Arial" w:hAnsi="Arial" w:cs="Arial"/>
        </w:rPr>
        <w:t>Why undertake a Neighbourhood Plan?</w:t>
      </w:r>
    </w:p>
    <w:p w14:paraId="0A1A53A0" w14:textId="600DF992" w:rsidR="003220DE" w:rsidRDefault="003220DE" w:rsidP="003220DE">
      <w:pPr>
        <w:rPr>
          <w:rFonts w:ascii="Arial" w:hAnsi="Arial" w:cs="Arial"/>
        </w:rPr>
      </w:pPr>
      <w:r w:rsidRPr="003220DE">
        <w:rPr>
          <w:rFonts w:ascii="Arial" w:hAnsi="Arial" w:cs="Arial"/>
        </w:rPr>
        <w:t xml:space="preserve">A Neighbourhood Plan helps set out a community's vision for their area over the next ten to twenty years. </w:t>
      </w:r>
      <w:r w:rsidR="002D49EA">
        <w:rPr>
          <w:rFonts w:ascii="Arial" w:hAnsi="Arial" w:cs="Arial"/>
        </w:rPr>
        <w:t>O</w:t>
      </w:r>
      <w:r w:rsidRPr="003220DE">
        <w:rPr>
          <w:rFonts w:ascii="Arial" w:hAnsi="Arial" w:cs="Arial"/>
        </w:rPr>
        <w:t>nce adopted the Neighbourhood Plan has the same legal status as the Local Plan. The Neighbourhood Plan will be part of the statutory development plan for the district. It will be used in deciding planning applications for the area. </w:t>
      </w:r>
    </w:p>
    <w:p w14:paraId="51BFE46A" w14:textId="6EE5B8D0" w:rsidR="00F2023A" w:rsidRDefault="00F2023A" w:rsidP="003220DE">
      <w:pPr>
        <w:rPr>
          <w:rFonts w:ascii="Arial" w:hAnsi="Arial" w:cs="Arial"/>
          <w:b/>
        </w:rPr>
      </w:pPr>
      <w:r w:rsidRPr="00F2023A">
        <w:rPr>
          <w:rFonts w:ascii="Arial" w:hAnsi="Arial" w:cs="Arial"/>
          <w:b/>
        </w:rPr>
        <w:t>What are the steps?</w:t>
      </w:r>
    </w:p>
    <w:p w14:paraId="20F16FC2" w14:textId="0D1733FA" w:rsidR="00F2023A" w:rsidRDefault="00F2023A" w:rsidP="003220DE">
      <w:pPr>
        <w:rPr>
          <w:rFonts w:ascii="Arial" w:hAnsi="Arial" w:cs="Arial"/>
        </w:rPr>
      </w:pPr>
      <w:r w:rsidRPr="00F2023A">
        <w:rPr>
          <w:rFonts w:ascii="Arial" w:hAnsi="Arial" w:cs="Arial"/>
        </w:rPr>
        <w:t>Development of a Neighbourhood Plan has to be community led and based on the needs and aspirations of the local community.</w:t>
      </w:r>
      <w:r>
        <w:rPr>
          <w:rFonts w:ascii="Arial" w:hAnsi="Arial" w:cs="Arial"/>
        </w:rPr>
        <w:t xml:space="preserve"> With this in mind, the Parish Council set up a Working Party last February with the following aims:</w:t>
      </w:r>
    </w:p>
    <w:p w14:paraId="4B75AEEE" w14:textId="6378F34E" w:rsidR="00F2023A" w:rsidRDefault="00F2023A" w:rsidP="00F2023A">
      <w:pPr>
        <w:pStyle w:val="ListParagraph"/>
        <w:numPr>
          <w:ilvl w:val="0"/>
          <w:numId w:val="5"/>
        </w:numPr>
        <w:rPr>
          <w:rFonts w:ascii="Arial" w:hAnsi="Arial" w:cs="Arial"/>
        </w:rPr>
      </w:pPr>
      <w:r>
        <w:rPr>
          <w:rFonts w:ascii="Arial" w:hAnsi="Arial" w:cs="Arial"/>
        </w:rPr>
        <w:t>to start the process of neighbourhood planning, to engage and work with the local community in the development of the neighbourhood plan</w:t>
      </w:r>
    </w:p>
    <w:p w14:paraId="321AF4B1" w14:textId="1D1F8EEA" w:rsidR="00F2023A" w:rsidRPr="00F2023A" w:rsidRDefault="00F2023A" w:rsidP="00F2023A">
      <w:pPr>
        <w:pStyle w:val="ListParagraph"/>
        <w:numPr>
          <w:ilvl w:val="0"/>
          <w:numId w:val="5"/>
        </w:numPr>
        <w:rPr>
          <w:rFonts w:ascii="Arial" w:hAnsi="Arial" w:cs="Arial"/>
        </w:rPr>
      </w:pPr>
      <w:r>
        <w:rPr>
          <w:rFonts w:ascii="Arial" w:hAnsi="Arial" w:cs="Arial"/>
        </w:rPr>
        <w:t>to ensure the consent of the community is secured at all stages in accordance with statutory requirements</w:t>
      </w:r>
    </w:p>
    <w:p w14:paraId="36EDFCD5" w14:textId="7612CE45" w:rsidR="00E36213" w:rsidRPr="00103700" w:rsidRDefault="00103700">
      <w:pPr>
        <w:rPr>
          <w:rFonts w:ascii="Arial" w:hAnsi="Arial" w:cs="Arial"/>
        </w:rPr>
      </w:pPr>
      <w:r w:rsidRPr="00103700">
        <w:rPr>
          <w:rFonts w:ascii="Arial" w:hAnsi="Arial" w:cs="Arial"/>
        </w:rPr>
        <w:lastRenderedPageBreak/>
        <w:t xml:space="preserve">This group has been meeting regularly over the year, and includes representation from Sawston, Babraham and </w:t>
      </w:r>
      <w:proofErr w:type="spellStart"/>
      <w:r w:rsidRPr="00103700">
        <w:rPr>
          <w:rFonts w:ascii="Arial" w:hAnsi="Arial" w:cs="Arial"/>
        </w:rPr>
        <w:t>Pampisford</w:t>
      </w:r>
      <w:proofErr w:type="spellEnd"/>
      <w:r w:rsidRPr="00103700">
        <w:rPr>
          <w:rFonts w:ascii="Arial" w:hAnsi="Arial" w:cs="Arial"/>
        </w:rPr>
        <w:t xml:space="preserve"> Parish Councils, local residents and SCDC. </w:t>
      </w:r>
      <w:r>
        <w:rPr>
          <w:rFonts w:ascii="Arial" w:hAnsi="Arial" w:cs="Arial"/>
        </w:rPr>
        <w:t xml:space="preserve">We have been developing an action plan and identifying sources of funding with input from Cambridgeshire ACRE - </w:t>
      </w:r>
      <w:r w:rsidR="00CA505C" w:rsidRPr="00CA505C">
        <w:rPr>
          <w:rFonts w:ascii="Arial" w:hAnsi="Arial" w:cs="Arial"/>
          <w:b/>
          <w:bCs/>
        </w:rPr>
        <w:t>Cambridgeshire ACRE</w:t>
      </w:r>
      <w:r w:rsidR="00CA505C" w:rsidRPr="00CA505C">
        <w:rPr>
          <w:rFonts w:ascii="Arial" w:hAnsi="Arial" w:cs="Arial"/>
        </w:rPr>
        <w:t xml:space="preserve"> (Action with Communities in Rural England) is the rural community council for Cambridgeshire and Peterborough. </w:t>
      </w:r>
      <w:r w:rsidR="00CA505C">
        <w:rPr>
          <w:rFonts w:ascii="Arial" w:hAnsi="Arial" w:cs="Arial"/>
        </w:rPr>
        <w:t>They</w:t>
      </w:r>
      <w:r w:rsidR="00CA505C" w:rsidRPr="00CA505C">
        <w:rPr>
          <w:rFonts w:ascii="Arial" w:hAnsi="Arial" w:cs="Arial"/>
        </w:rPr>
        <w:t xml:space="preserve"> reach out to local communities and work with them to shape their futures.</w:t>
      </w:r>
    </w:p>
    <w:p w14:paraId="508C01CA" w14:textId="1BA6DA68" w:rsidR="00711FB5" w:rsidRDefault="00E36213">
      <w:pPr>
        <w:rPr>
          <w:rFonts w:ascii="Arial" w:hAnsi="Arial" w:cs="Arial"/>
          <w:b/>
        </w:rPr>
      </w:pPr>
      <w:r>
        <w:rPr>
          <w:rFonts w:ascii="Arial" w:hAnsi="Arial" w:cs="Arial"/>
          <w:b/>
        </w:rPr>
        <w:t>Application to designate a</w:t>
      </w:r>
      <w:r w:rsidR="006140BB">
        <w:rPr>
          <w:rFonts w:ascii="Arial" w:hAnsi="Arial" w:cs="Arial"/>
          <w:b/>
        </w:rPr>
        <w:t xml:space="preserve"> Neighbourhood Area</w:t>
      </w:r>
    </w:p>
    <w:p w14:paraId="75C0047A" w14:textId="5DC2B807" w:rsidR="00103700" w:rsidRDefault="00103700">
      <w:pPr>
        <w:rPr>
          <w:rFonts w:ascii="Arial" w:hAnsi="Arial" w:cs="Arial"/>
          <w:b/>
        </w:rPr>
      </w:pPr>
      <w:r w:rsidRPr="00103700">
        <w:rPr>
          <w:rFonts w:ascii="Arial" w:hAnsi="Arial" w:cs="Arial"/>
        </w:rPr>
        <w:t xml:space="preserve">The first step is to designate the neighbourhood area. </w:t>
      </w:r>
    </w:p>
    <w:p w14:paraId="755FCAB2" w14:textId="77777777" w:rsidR="00585A67" w:rsidRDefault="00E36213">
      <w:pPr>
        <w:rPr>
          <w:rFonts w:ascii="Arial" w:hAnsi="Arial" w:cs="Arial"/>
        </w:rPr>
      </w:pPr>
      <w:r>
        <w:rPr>
          <w:rFonts w:ascii="Arial" w:hAnsi="Arial" w:cs="Arial"/>
        </w:rPr>
        <w:t xml:space="preserve">Within South Cambridgeshire only Parish Councils can apply for Neighbourhood Area designation. </w:t>
      </w:r>
      <w:r w:rsidR="00A60FEB">
        <w:rPr>
          <w:rFonts w:ascii="Arial" w:hAnsi="Arial" w:cs="Arial"/>
        </w:rPr>
        <w:t>D</w:t>
      </w:r>
      <w:r w:rsidR="00103700">
        <w:rPr>
          <w:rFonts w:ascii="Arial" w:hAnsi="Arial" w:cs="Arial"/>
        </w:rPr>
        <w:t>iscussion</w:t>
      </w:r>
      <w:r w:rsidR="00A60FEB">
        <w:rPr>
          <w:rFonts w:ascii="Arial" w:hAnsi="Arial" w:cs="Arial"/>
        </w:rPr>
        <w:t xml:space="preserve">s have taken place </w:t>
      </w:r>
      <w:r w:rsidR="00510C03">
        <w:rPr>
          <w:rFonts w:ascii="Arial" w:hAnsi="Arial" w:cs="Arial"/>
        </w:rPr>
        <w:t xml:space="preserve">with Babraham and </w:t>
      </w:r>
      <w:proofErr w:type="spellStart"/>
      <w:r w:rsidR="00A60FEB">
        <w:rPr>
          <w:rFonts w:ascii="Arial" w:hAnsi="Arial" w:cs="Arial"/>
        </w:rPr>
        <w:t>Pampisford</w:t>
      </w:r>
      <w:proofErr w:type="spellEnd"/>
      <w:r w:rsidR="00A60FEB">
        <w:rPr>
          <w:rFonts w:ascii="Arial" w:hAnsi="Arial" w:cs="Arial"/>
        </w:rPr>
        <w:t xml:space="preserve"> Parish Councils about whether it would be advantageous to prepare a joint plan, </w:t>
      </w:r>
      <w:r w:rsidR="00E21FB3">
        <w:rPr>
          <w:rFonts w:ascii="Arial" w:hAnsi="Arial" w:cs="Arial"/>
        </w:rPr>
        <w:t xml:space="preserve">and </w:t>
      </w:r>
      <w:r w:rsidR="00A60FEB">
        <w:rPr>
          <w:rFonts w:ascii="Arial" w:hAnsi="Arial" w:cs="Arial"/>
        </w:rPr>
        <w:t>all three councils have agreed that it would be most appropriate to local needs to prepare our own plans. However, we will be working together on areas of development which are close to parish boundaries, for example the housing developments</w:t>
      </w:r>
      <w:r w:rsidR="00E21FB3">
        <w:rPr>
          <w:rFonts w:ascii="Arial" w:hAnsi="Arial" w:cs="Arial"/>
        </w:rPr>
        <w:t xml:space="preserve"> (H/1b and H/1c)</w:t>
      </w:r>
      <w:r w:rsidR="00A60FEB">
        <w:rPr>
          <w:rFonts w:ascii="Arial" w:hAnsi="Arial" w:cs="Arial"/>
        </w:rPr>
        <w:t xml:space="preserve"> on the Sawston/Babraham boundary. </w:t>
      </w:r>
    </w:p>
    <w:p w14:paraId="389658CE" w14:textId="66B98BDE" w:rsidR="00711FB5" w:rsidRPr="00E36213" w:rsidRDefault="00E21FB3">
      <w:pPr>
        <w:rPr>
          <w:rFonts w:ascii="Arial" w:hAnsi="Arial" w:cs="Arial"/>
        </w:rPr>
      </w:pPr>
      <w:r>
        <w:rPr>
          <w:rFonts w:ascii="Arial" w:hAnsi="Arial" w:cs="Arial"/>
        </w:rPr>
        <w:t>It was therefore agreed at the Full Parish Council meeting on 13 March</w:t>
      </w:r>
      <w:r w:rsidR="00BF5E13">
        <w:rPr>
          <w:rFonts w:ascii="Arial" w:hAnsi="Arial" w:cs="Arial"/>
        </w:rPr>
        <w:t xml:space="preserve"> 2018</w:t>
      </w:r>
      <w:r>
        <w:rPr>
          <w:rFonts w:ascii="Arial" w:hAnsi="Arial" w:cs="Arial"/>
        </w:rPr>
        <w:t xml:space="preserve"> that we proceed with a neighbourhood plan with an area boundary based on the current parish boundary. This application has now been submitted.</w:t>
      </w:r>
    </w:p>
    <w:p w14:paraId="156CE5D5" w14:textId="20351CBC" w:rsidR="00711FB5" w:rsidRPr="00711FB5" w:rsidRDefault="00F7168F" w:rsidP="00711FB5">
      <w:pPr>
        <w:rPr>
          <w:rFonts w:ascii="Arial" w:hAnsi="Arial" w:cs="Arial"/>
        </w:rPr>
      </w:pPr>
      <w:r>
        <w:rPr>
          <w:rFonts w:ascii="Arial" w:hAnsi="Arial" w:cs="Arial"/>
        </w:rPr>
        <w:t xml:space="preserve">The process for approval is that </w:t>
      </w:r>
      <w:r w:rsidR="00711FB5">
        <w:rPr>
          <w:rFonts w:ascii="Arial" w:hAnsi="Arial" w:cs="Arial"/>
        </w:rPr>
        <w:t>South Cambridgeshire District Council</w:t>
      </w:r>
      <w:r w:rsidR="00711FB5" w:rsidRPr="00711FB5">
        <w:rPr>
          <w:rFonts w:ascii="Arial" w:hAnsi="Arial" w:cs="Arial"/>
        </w:rPr>
        <w:t xml:space="preserve"> check that </w:t>
      </w:r>
      <w:r w:rsidR="00711FB5">
        <w:rPr>
          <w:rFonts w:ascii="Arial" w:hAnsi="Arial" w:cs="Arial"/>
        </w:rPr>
        <w:t>we</w:t>
      </w:r>
      <w:r w:rsidR="00711FB5" w:rsidRPr="00711FB5">
        <w:rPr>
          <w:rFonts w:ascii="Arial" w:hAnsi="Arial" w:cs="Arial"/>
        </w:rPr>
        <w:t xml:space="preserve"> have submitted all the correct information with </w:t>
      </w:r>
      <w:r w:rsidR="00711FB5">
        <w:rPr>
          <w:rFonts w:ascii="Arial" w:hAnsi="Arial" w:cs="Arial"/>
        </w:rPr>
        <w:t>our</w:t>
      </w:r>
      <w:r w:rsidR="00711FB5" w:rsidRPr="00711FB5">
        <w:rPr>
          <w:rFonts w:ascii="Arial" w:hAnsi="Arial" w:cs="Arial"/>
        </w:rPr>
        <w:t xml:space="preserve"> application form.  According to the national regulations </w:t>
      </w:r>
      <w:r w:rsidR="00711FB5">
        <w:rPr>
          <w:rFonts w:ascii="Arial" w:hAnsi="Arial" w:cs="Arial"/>
        </w:rPr>
        <w:t>the</w:t>
      </w:r>
      <w:r w:rsidR="00711FB5" w:rsidRPr="00711FB5">
        <w:rPr>
          <w:rFonts w:ascii="Arial" w:hAnsi="Arial" w:cs="Arial"/>
        </w:rPr>
        <w:t xml:space="preserve"> application should contain the following:</w:t>
      </w:r>
    </w:p>
    <w:p w14:paraId="0DB9CCDC" w14:textId="77777777" w:rsidR="00711FB5" w:rsidRPr="00711FB5" w:rsidRDefault="00711FB5" w:rsidP="00711FB5">
      <w:pPr>
        <w:numPr>
          <w:ilvl w:val="0"/>
          <w:numId w:val="1"/>
        </w:numPr>
        <w:rPr>
          <w:rFonts w:ascii="Arial" w:hAnsi="Arial" w:cs="Arial"/>
        </w:rPr>
      </w:pPr>
      <w:r w:rsidRPr="00711FB5">
        <w:rPr>
          <w:rFonts w:ascii="Arial" w:hAnsi="Arial" w:cs="Arial"/>
          <w:lang w:val="en"/>
        </w:rPr>
        <w:t>a map which identifies the area to which the area application relates;</w:t>
      </w:r>
    </w:p>
    <w:p w14:paraId="2BF4DB68" w14:textId="702ADE7A" w:rsidR="00711FB5" w:rsidRPr="00711FB5" w:rsidRDefault="00711FB5" w:rsidP="00711FB5">
      <w:pPr>
        <w:numPr>
          <w:ilvl w:val="0"/>
          <w:numId w:val="1"/>
        </w:numPr>
        <w:rPr>
          <w:rFonts w:ascii="Arial" w:hAnsi="Arial" w:cs="Arial"/>
        </w:rPr>
      </w:pPr>
      <w:r w:rsidRPr="00711FB5">
        <w:rPr>
          <w:rFonts w:ascii="Arial" w:hAnsi="Arial" w:cs="Arial"/>
          <w:lang w:val="en"/>
        </w:rPr>
        <w:t>a statement explaining why this area is considered appropriate to be designated as a neighborhood area; and</w:t>
      </w:r>
    </w:p>
    <w:p w14:paraId="6B91E332" w14:textId="77777777" w:rsidR="00711FB5" w:rsidRPr="00711FB5" w:rsidRDefault="00711FB5" w:rsidP="00711FB5">
      <w:pPr>
        <w:numPr>
          <w:ilvl w:val="0"/>
          <w:numId w:val="1"/>
        </w:numPr>
        <w:rPr>
          <w:rFonts w:ascii="Arial" w:hAnsi="Arial" w:cs="Arial"/>
        </w:rPr>
      </w:pPr>
      <w:r w:rsidRPr="00711FB5">
        <w:rPr>
          <w:rFonts w:ascii="Arial" w:hAnsi="Arial" w:cs="Arial"/>
          <w:lang w:val="en"/>
        </w:rPr>
        <w:t>a statement that the organisation or body making the area application is a relevant body for the purposes of section 61G of the 1990 Act.</w:t>
      </w:r>
    </w:p>
    <w:p w14:paraId="7F6676BA" w14:textId="7737A43A" w:rsidR="00711FB5" w:rsidRDefault="00711FB5" w:rsidP="00711FB5">
      <w:pPr>
        <w:rPr>
          <w:rFonts w:ascii="Arial" w:hAnsi="Arial" w:cs="Arial"/>
        </w:rPr>
      </w:pPr>
      <w:r>
        <w:rPr>
          <w:rFonts w:ascii="Arial" w:hAnsi="Arial" w:cs="Arial"/>
        </w:rPr>
        <w:t>SCDC</w:t>
      </w:r>
      <w:r w:rsidRPr="00711FB5">
        <w:rPr>
          <w:rFonts w:ascii="Arial" w:hAnsi="Arial" w:cs="Arial"/>
        </w:rPr>
        <w:t xml:space="preserve"> have an agreed council procedure to get </w:t>
      </w:r>
      <w:r w:rsidR="00F7168F">
        <w:rPr>
          <w:rFonts w:ascii="Arial" w:hAnsi="Arial" w:cs="Arial"/>
        </w:rPr>
        <w:t>an</w:t>
      </w:r>
      <w:r w:rsidRPr="00711FB5">
        <w:rPr>
          <w:rFonts w:ascii="Arial" w:hAnsi="Arial" w:cs="Arial"/>
        </w:rPr>
        <w:t xml:space="preserve"> area designated whereby the Planning Portfolio Holder has to formally agree the designation.  As </w:t>
      </w:r>
      <w:r>
        <w:rPr>
          <w:rFonts w:ascii="Arial" w:hAnsi="Arial" w:cs="Arial"/>
        </w:rPr>
        <w:t>we</w:t>
      </w:r>
      <w:r w:rsidRPr="00711FB5">
        <w:rPr>
          <w:rFonts w:ascii="Arial" w:hAnsi="Arial" w:cs="Arial"/>
        </w:rPr>
        <w:t xml:space="preserve"> are proposing the whole of </w:t>
      </w:r>
      <w:r w:rsidR="00F7168F">
        <w:rPr>
          <w:rFonts w:ascii="Arial" w:hAnsi="Arial" w:cs="Arial"/>
        </w:rPr>
        <w:t>the</w:t>
      </w:r>
      <w:r w:rsidRPr="00711FB5">
        <w:rPr>
          <w:rFonts w:ascii="Arial" w:hAnsi="Arial" w:cs="Arial"/>
        </w:rPr>
        <w:t xml:space="preserve"> parish the local planning authority do not have to carry out a consultation and must designate the whole of the area applied for. </w:t>
      </w:r>
    </w:p>
    <w:p w14:paraId="2F8BA68C" w14:textId="1139E2E5" w:rsidR="00711FB5" w:rsidRPr="00711FB5" w:rsidRDefault="00711FB5" w:rsidP="00711FB5">
      <w:pPr>
        <w:rPr>
          <w:rFonts w:ascii="Arial" w:hAnsi="Arial" w:cs="Arial"/>
        </w:rPr>
      </w:pPr>
      <w:r>
        <w:rPr>
          <w:rFonts w:ascii="Arial" w:hAnsi="Arial" w:cs="Arial"/>
        </w:rPr>
        <w:t xml:space="preserve">SCDC have received the application so we are now </w:t>
      </w:r>
      <w:r w:rsidR="00BC5B2F">
        <w:rPr>
          <w:rFonts w:ascii="Arial" w:hAnsi="Arial" w:cs="Arial"/>
        </w:rPr>
        <w:t>awaiting</w:t>
      </w:r>
      <w:r w:rsidR="006140BB">
        <w:rPr>
          <w:rFonts w:ascii="Arial" w:hAnsi="Arial" w:cs="Arial"/>
        </w:rPr>
        <w:t xml:space="preserve"> the outcome.</w:t>
      </w:r>
      <w:r>
        <w:rPr>
          <w:rFonts w:ascii="Arial" w:hAnsi="Arial" w:cs="Arial"/>
        </w:rPr>
        <w:t xml:space="preserve"> </w:t>
      </w:r>
    </w:p>
    <w:p w14:paraId="18E5C27F" w14:textId="2D3CC02A" w:rsidR="00711FB5" w:rsidRPr="00A7601F" w:rsidRDefault="00711FB5" w:rsidP="00711FB5">
      <w:pPr>
        <w:rPr>
          <w:rFonts w:ascii="Arial" w:hAnsi="Arial" w:cs="Arial"/>
          <w:b/>
        </w:rPr>
      </w:pPr>
      <w:r w:rsidRPr="00711FB5">
        <w:rPr>
          <w:rFonts w:ascii="Arial" w:hAnsi="Arial" w:cs="Arial"/>
        </w:rPr>
        <w:t> </w:t>
      </w:r>
      <w:r w:rsidR="00A7601F" w:rsidRPr="00A7601F">
        <w:rPr>
          <w:rFonts w:ascii="Arial" w:hAnsi="Arial" w:cs="Arial"/>
          <w:b/>
        </w:rPr>
        <w:t>Content of the Neighbourhood Plan</w:t>
      </w:r>
      <w:r w:rsidR="00F07180">
        <w:rPr>
          <w:rFonts w:ascii="Arial" w:hAnsi="Arial" w:cs="Arial"/>
          <w:b/>
        </w:rPr>
        <w:t xml:space="preserve"> and public engagement</w:t>
      </w:r>
    </w:p>
    <w:p w14:paraId="17658A31" w14:textId="5316DE65" w:rsidR="00711FB5" w:rsidRDefault="00A7601F" w:rsidP="00711FB5">
      <w:pPr>
        <w:rPr>
          <w:rFonts w:ascii="Arial" w:hAnsi="Arial" w:cs="Arial"/>
        </w:rPr>
      </w:pPr>
      <w:r>
        <w:rPr>
          <w:rFonts w:ascii="Arial" w:hAnsi="Arial" w:cs="Arial"/>
        </w:rPr>
        <w:t xml:space="preserve">Another first step is to obtain evidence </w:t>
      </w:r>
      <w:r w:rsidRPr="00A7601F">
        <w:rPr>
          <w:rFonts w:ascii="Arial" w:hAnsi="Arial" w:cs="Arial"/>
        </w:rPr>
        <w:t>to help determine the size and type of development in the</w:t>
      </w:r>
      <w:r>
        <w:rPr>
          <w:rFonts w:ascii="Arial" w:hAnsi="Arial" w:cs="Arial"/>
        </w:rPr>
        <w:t xml:space="preserve"> Sawston</w:t>
      </w:r>
      <w:r w:rsidRPr="00A7601F">
        <w:rPr>
          <w:rFonts w:ascii="Arial" w:hAnsi="Arial" w:cs="Arial"/>
        </w:rPr>
        <w:t xml:space="preserve"> area. </w:t>
      </w:r>
      <w:r>
        <w:rPr>
          <w:rFonts w:ascii="Arial" w:hAnsi="Arial" w:cs="Arial"/>
        </w:rPr>
        <w:t>Last summer we were present at a number of village events</w:t>
      </w:r>
      <w:r w:rsidR="00F07180">
        <w:rPr>
          <w:rFonts w:ascii="Arial" w:hAnsi="Arial" w:cs="Arial"/>
        </w:rPr>
        <w:t xml:space="preserve"> including the village fete, Mary Challis fete, Church fete, to talk to residents about whether we should have a neighbourhood plan and also what were the issues in Sawston around housing, traffic, education, environment etc. The people we talked to give overwhelming support for a neighbourhood plan and helped us identify a number of headings for content. </w:t>
      </w:r>
    </w:p>
    <w:p w14:paraId="07247B7F" w14:textId="7EE732D5" w:rsidR="00F07180" w:rsidRDefault="00F07180" w:rsidP="00711FB5">
      <w:pPr>
        <w:rPr>
          <w:rFonts w:ascii="Arial" w:hAnsi="Arial" w:cs="Arial"/>
        </w:rPr>
      </w:pPr>
      <w:r>
        <w:rPr>
          <w:rFonts w:ascii="Arial" w:hAnsi="Arial" w:cs="Arial"/>
        </w:rPr>
        <w:t>This year we will be repeating this exercise and will have a stand at:</w:t>
      </w:r>
    </w:p>
    <w:p w14:paraId="37AB7269" w14:textId="3884E2C9" w:rsidR="00F07180" w:rsidRDefault="00F07180" w:rsidP="00711FB5">
      <w:pPr>
        <w:rPr>
          <w:rFonts w:ascii="Arial" w:hAnsi="Arial" w:cs="Arial"/>
        </w:rPr>
      </w:pPr>
      <w:r>
        <w:rPr>
          <w:rFonts w:ascii="Arial" w:hAnsi="Arial" w:cs="Arial"/>
        </w:rPr>
        <w:t>The Challis Garden Open Day</w:t>
      </w:r>
      <w:r w:rsidR="00EF4E86">
        <w:rPr>
          <w:rFonts w:ascii="Arial" w:hAnsi="Arial" w:cs="Arial"/>
        </w:rPr>
        <w:t xml:space="preserve"> - 20 May</w:t>
      </w:r>
    </w:p>
    <w:p w14:paraId="2ABA4D65" w14:textId="6EC428F8" w:rsidR="00F07180" w:rsidRDefault="00F07180" w:rsidP="00711FB5">
      <w:pPr>
        <w:rPr>
          <w:rFonts w:ascii="Arial" w:hAnsi="Arial" w:cs="Arial"/>
        </w:rPr>
      </w:pPr>
      <w:r>
        <w:rPr>
          <w:rFonts w:ascii="Arial" w:hAnsi="Arial" w:cs="Arial"/>
        </w:rPr>
        <w:t>Sawston Village Fete</w:t>
      </w:r>
      <w:r w:rsidR="00EF4E86">
        <w:rPr>
          <w:rFonts w:ascii="Arial" w:hAnsi="Arial" w:cs="Arial"/>
        </w:rPr>
        <w:t xml:space="preserve"> – 3 June</w:t>
      </w:r>
    </w:p>
    <w:p w14:paraId="59633850" w14:textId="46F9247E" w:rsidR="00F07180" w:rsidRDefault="00F07180" w:rsidP="00711FB5">
      <w:pPr>
        <w:rPr>
          <w:rFonts w:ascii="Arial" w:hAnsi="Arial" w:cs="Arial"/>
        </w:rPr>
      </w:pPr>
      <w:r>
        <w:rPr>
          <w:rFonts w:ascii="Arial" w:hAnsi="Arial" w:cs="Arial"/>
        </w:rPr>
        <w:lastRenderedPageBreak/>
        <w:t>St Mary’s Church S</w:t>
      </w:r>
      <w:r w:rsidR="00F60BA3">
        <w:rPr>
          <w:rFonts w:ascii="Arial" w:hAnsi="Arial" w:cs="Arial"/>
        </w:rPr>
        <w:t>ummer</w:t>
      </w:r>
      <w:r>
        <w:rPr>
          <w:rFonts w:ascii="Arial" w:hAnsi="Arial" w:cs="Arial"/>
        </w:rPr>
        <w:t xml:space="preserve"> Fair</w:t>
      </w:r>
      <w:r w:rsidR="00EF4E86">
        <w:rPr>
          <w:rFonts w:ascii="Arial" w:hAnsi="Arial" w:cs="Arial"/>
        </w:rPr>
        <w:t xml:space="preserve"> – 23 June</w:t>
      </w:r>
    </w:p>
    <w:p w14:paraId="17BFC527" w14:textId="732D3E2E" w:rsidR="00E524F5" w:rsidRDefault="00C455CF" w:rsidP="00711FB5">
      <w:pPr>
        <w:rPr>
          <w:rFonts w:ascii="Arial" w:hAnsi="Arial" w:cs="Arial"/>
        </w:rPr>
      </w:pPr>
      <w:r>
        <w:rPr>
          <w:rFonts w:ascii="Arial" w:hAnsi="Arial" w:cs="Arial"/>
        </w:rPr>
        <w:t xml:space="preserve">We are delighted to announce that representatives from the Rural Travel </w:t>
      </w:r>
      <w:r w:rsidR="00464B49">
        <w:rPr>
          <w:rFonts w:ascii="Arial" w:hAnsi="Arial" w:cs="Arial"/>
        </w:rPr>
        <w:t>H</w:t>
      </w:r>
      <w:r>
        <w:rPr>
          <w:rFonts w:ascii="Arial" w:hAnsi="Arial" w:cs="Arial"/>
        </w:rPr>
        <w:t xml:space="preserve">ubs and Greenways Projects will be joining us at the Village Fete on </w:t>
      </w:r>
      <w:r w:rsidR="00A52A9C">
        <w:rPr>
          <w:rFonts w:ascii="Arial" w:hAnsi="Arial" w:cs="Arial"/>
        </w:rPr>
        <w:t>Sunday 3 June.</w:t>
      </w:r>
    </w:p>
    <w:p w14:paraId="432914C9" w14:textId="769265BE" w:rsidR="00F07180" w:rsidRDefault="00F07180" w:rsidP="00711FB5">
      <w:pPr>
        <w:rPr>
          <w:rFonts w:ascii="Arial" w:hAnsi="Arial" w:cs="Arial"/>
        </w:rPr>
      </w:pPr>
      <w:r>
        <w:rPr>
          <w:rFonts w:ascii="Arial" w:hAnsi="Arial" w:cs="Arial"/>
        </w:rPr>
        <w:t>We will also be holding a number of drop in sessions at the Parish Council offices and any residents interested in the Neighbourhood Plan are also very welcome at our meetings.</w:t>
      </w:r>
      <w:r w:rsidR="00A34D1C">
        <w:rPr>
          <w:rFonts w:ascii="Arial" w:hAnsi="Arial" w:cs="Arial"/>
        </w:rPr>
        <w:t xml:space="preserve"> A list of dates for your diary is on the back of this report.</w:t>
      </w:r>
    </w:p>
    <w:p w14:paraId="0C782DB9" w14:textId="343A8D6F" w:rsidR="00025FEF" w:rsidRDefault="00025FEF" w:rsidP="00711FB5">
      <w:pPr>
        <w:rPr>
          <w:rFonts w:ascii="Arial" w:hAnsi="Arial" w:cs="Arial"/>
        </w:rPr>
      </w:pPr>
      <w:r w:rsidRPr="00025FEF">
        <w:rPr>
          <w:rFonts w:ascii="Arial" w:hAnsi="Arial" w:cs="Arial"/>
        </w:rPr>
        <w:t>We would also welcome the opportunity to attend any other events or local group meetings – please get in touch with your ideas.</w:t>
      </w:r>
    </w:p>
    <w:p w14:paraId="4550BA55" w14:textId="319151E6" w:rsidR="005B2088" w:rsidRDefault="00AA4409" w:rsidP="00711FB5">
      <w:pPr>
        <w:rPr>
          <w:rFonts w:ascii="Arial" w:hAnsi="Arial" w:cs="Arial"/>
        </w:rPr>
      </w:pPr>
      <w:r>
        <w:rPr>
          <w:rFonts w:ascii="Arial" w:hAnsi="Arial" w:cs="Arial"/>
        </w:rPr>
        <w:t xml:space="preserve">Over the summer we will be distributing a leaflet about the Neighbourhood Plan and how you can input and /or help. </w:t>
      </w:r>
    </w:p>
    <w:p w14:paraId="0D43574F" w14:textId="29B76825" w:rsidR="005B2088" w:rsidRDefault="006B7140" w:rsidP="00711FB5">
      <w:pPr>
        <w:rPr>
          <w:rFonts w:ascii="Arial" w:hAnsi="Arial" w:cs="Arial"/>
          <w:b/>
        </w:rPr>
      </w:pPr>
      <w:r>
        <w:rPr>
          <w:rFonts w:ascii="Arial" w:hAnsi="Arial" w:cs="Arial"/>
          <w:b/>
        </w:rPr>
        <w:t>Funding and further evidence</w:t>
      </w:r>
    </w:p>
    <w:p w14:paraId="7483E86C" w14:textId="7EFCBA9D" w:rsidR="006B7140" w:rsidRPr="006B7140" w:rsidRDefault="006B7140" w:rsidP="00711FB5">
      <w:pPr>
        <w:rPr>
          <w:rFonts w:ascii="Arial" w:hAnsi="Arial" w:cs="Arial"/>
        </w:rPr>
      </w:pPr>
      <w:r>
        <w:rPr>
          <w:rFonts w:ascii="Arial" w:hAnsi="Arial" w:cs="Arial"/>
        </w:rPr>
        <w:t xml:space="preserve">Once our area has been approved, we can proceed to identify funding applications appropriate to our needs. </w:t>
      </w:r>
      <w:r w:rsidR="00B12FCD">
        <w:rPr>
          <w:rFonts w:ascii="Arial" w:hAnsi="Arial" w:cs="Arial"/>
        </w:rPr>
        <w:t>We will also be undertaking further research to provide an evidence base for our decisions on Neighbourhood Planning.</w:t>
      </w:r>
    </w:p>
    <w:p w14:paraId="52D89589" w14:textId="0B6AC857" w:rsidR="00F07180" w:rsidRPr="007F792F" w:rsidRDefault="007F792F" w:rsidP="00711FB5">
      <w:pPr>
        <w:rPr>
          <w:rFonts w:ascii="Arial" w:hAnsi="Arial" w:cs="Arial"/>
          <w:b/>
        </w:rPr>
      </w:pPr>
      <w:r w:rsidRPr="007F792F">
        <w:rPr>
          <w:rFonts w:ascii="Arial" w:hAnsi="Arial" w:cs="Arial"/>
          <w:b/>
        </w:rPr>
        <w:t>Thank you</w:t>
      </w:r>
    </w:p>
    <w:p w14:paraId="24E983C7" w14:textId="4332E4AF" w:rsidR="00F07180" w:rsidRDefault="007F792F" w:rsidP="00711FB5">
      <w:pPr>
        <w:rPr>
          <w:rFonts w:ascii="Arial" w:hAnsi="Arial" w:cs="Arial"/>
        </w:rPr>
      </w:pPr>
      <w:r>
        <w:rPr>
          <w:rFonts w:ascii="Arial" w:hAnsi="Arial" w:cs="Arial"/>
        </w:rPr>
        <w:t>I would like to say a huge thank you to everyone who has helped the Parish Council in getting the Neighbourhood Plan onto the score board, particularly:</w:t>
      </w:r>
    </w:p>
    <w:p w14:paraId="127BE372" w14:textId="2502161F" w:rsidR="007F792F" w:rsidRDefault="007F792F" w:rsidP="00711FB5">
      <w:pPr>
        <w:rPr>
          <w:rFonts w:ascii="Arial" w:hAnsi="Arial" w:cs="Arial"/>
        </w:rPr>
      </w:pPr>
      <w:r>
        <w:rPr>
          <w:rFonts w:ascii="Arial" w:hAnsi="Arial" w:cs="Arial"/>
        </w:rPr>
        <w:t xml:space="preserve">Jo and Clare – our Clerk and Assistant Clerk </w:t>
      </w:r>
      <w:r w:rsidR="005436CE">
        <w:rPr>
          <w:rFonts w:ascii="Arial" w:hAnsi="Arial" w:cs="Arial"/>
        </w:rPr>
        <w:t>–</w:t>
      </w:r>
      <w:r>
        <w:rPr>
          <w:rFonts w:ascii="Arial" w:hAnsi="Arial" w:cs="Arial"/>
        </w:rPr>
        <w:t xml:space="preserve"> </w:t>
      </w:r>
      <w:r w:rsidR="005436CE">
        <w:rPr>
          <w:rFonts w:ascii="Arial" w:hAnsi="Arial" w:cs="Arial"/>
        </w:rPr>
        <w:t>for all the administrative and technical work</w:t>
      </w:r>
    </w:p>
    <w:p w14:paraId="5C175949" w14:textId="3FD97330" w:rsidR="005436CE" w:rsidRDefault="005436CE" w:rsidP="00711FB5">
      <w:pPr>
        <w:rPr>
          <w:rFonts w:ascii="Arial" w:hAnsi="Arial" w:cs="Arial"/>
        </w:rPr>
      </w:pPr>
      <w:r>
        <w:rPr>
          <w:rFonts w:ascii="Arial" w:hAnsi="Arial" w:cs="Arial"/>
        </w:rPr>
        <w:t>Our residents who have regularly attended and inputted at our meetings – particularly Mike Purdy who has helped us with sensible suggestions through some quite difficult technical processes</w:t>
      </w:r>
    </w:p>
    <w:p w14:paraId="1424BDE6" w14:textId="16B530A0" w:rsidR="005436CE" w:rsidRDefault="00195587" w:rsidP="00711FB5">
      <w:pPr>
        <w:rPr>
          <w:rFonts w:ascii="Arial" w:hAnsi="Arial" w:cs="Arial"/>
        </w:rPr>
      </w:pPr>
      <w:r>
        <w:rPr>
          <w:rFonts w:ascii="Arial" w:hAnsi="Arial" w:cs="Arial"/>
        </w:rPr>
        <w:t xml:space="preserve">Alison Talkington, </w:t>
      </w:r>
      <w:r w:rsidR="005436CE">
        <w:rPr>
          <w:rFonts w:ascii="Arial" w:hAnsi="Arial" w:cs="Arial"/>
        </w:rPr>
        <w:t>Siobhan</w:t>
      </w:r>
      <w:r w:rsidR="00A34D1C">
        <w:rPr>
          <w:rFonts w:ascii="Arial" w:hAnsi="Arial" w:cs="Arial"/>
        </w:rPr>
        <w:t xml:space="preserve"> Mellon</w:t>
      </w:r>
      <w:r w:rsidR="005436CE">
        <w:rPr>
          <w:rFonts w:ascii="Arial" w:hAnsi="Arial" w:cs="Arial"/>
        </w:rPr>
        <w:t xml:space="preserve">, </w:t>
      </w:r>
      <w:r w:rsidR="00B56808">
        <w:rPr>
          <w:rFonts w:ascii="Arial" w:hAnsi="Arial" w:cs="Arial"/>
        </w:rPr>
        <w:t>David</w:t>
      </w:r>
      <w:r w:rsidR="005436CE">
        <w:rPr>
          <w:rFonts w:ascii="Arial" w:hAnsi="Arial" w:cs="Arial"/>
        </w:rPr>
        <w:t xml:space="preserve"> </w:t>
      </w:r>
      <w:r w:rsidR="00A34D1C">
        <w:rPr>
          <w:rFonts w:ascii="Arial" w:hAnsi="Arial" w:cs="Arial"/>
        </w:rPr>
        <w:t xml:space="preserve">Roberts </w:t>
      </w:r>
      <w:r w:rsidR="005436CE">
        <w:rPr>
          <w:rFonts w:ascii="Arial" w:hAnsi="Arial" w:cs="Arial"/>
        </w:rPr>
        <w:t>and Kirst</w:t>
      </w:r>
      <w:r w:rsidR="00A34D1C">
        <w:rPr>
          <w:rFonts w:ascii="Arial" w:hAnsi="Arial" w:cs="Arial"/>
        </w:rPr>
        <w:t>i</w:t>
      </w:r>
      <w:r w:rsidR="005436CE">
        <w:rPr>
          <w:rFonts w:ascii="Arial" w:hAnsi="Arial" w:cs="Arial"/>
        </w:rPr>
        <w:t xml:space="preserve">n </w:t>
      </w:r>
      <w:r>
        <w:rPr>
          <w:rFonts w:ascii="Arial" w:hAnsi="Arial" w:cs="Arial"/>
        </w:rPr>
        <w:t xml:space="preserve">Donaldson </w:t>
      </w:r>
      <w:r w:rsidR="005436CE">
        <w:rPr>
          <w:rFonts w:ascii="Arial" w:hAnsi="Arial" w:cs="Arial"/>
        </w:rPr>
        <w:t>at S</w:t>
      </w:r>
      <w:r>
        <w:rPr>
          <w:rFonts w:ascii="Arial" w:hAnsi="Arial" w:cs="Arial"/>
        </w:rPr>
        <w:t xml:space="preserve">outh </w:t>
      </w:r>
      <w:r w:rsidR="005436CE">
        <w:rPr>
          <w:rFonts w:ascii="Arial" w:hAnsi="Arial" w:cs="Arial"/>
        </w:rPr>
        <w:t>C</w:t>
      </w:r>
      <w:r>
        <w:rPr>
          <w:rFonts w:ascii="Arial" w:hAnsi="Arial" w:cs="Arial"/>
        </w:rPr>
        <w:t xml:space="preserve">ambridgeshire </w:t>
      </w:r>
      <w:r w:rsidR="005436CE">
        <w:rPr>
          <w:rFonts w:ascii="Arial" w:hAnsi="Arial" w:cs="Arial"/>
        </w:rPr>
        <w:t>DC – for their advice and support</w:t>
      </w:r>
      <w:r w:rsidR="00B56808">
        <w:rPr>
          <w:rFonts w:ascii="Arial" w:hAnsi="Arial" w:cs="Arial"/>
        </w:rPr>
        <w:t xml:space="preserve"> in the </w:t>
      </w:r>
      <w:r>
        <w:rPr>
          <w:rFonts w:ascii="Arial" w:hAnsi="Arial" w:cs="Arial"/>
        </w:rPr>
        <w:t xml:space="preserve">development of the neighbourhood plan and </w:t>
      </w:r>
      <w:r w:rsidR="00B337E2">
        <w:rPr>
          <w:rFonts w:ascii="Arial" w:hAnsi="Arial" w:cs="Arial"/>
        </w:rPr>
        <w:t>advice on c</w:t>
      </w:r>
      <w:r>
        <w:rPr>
          <w:rFonts w:ascii="Arial" w:hAnsi="Arial" w:cs="Arial"/>
        </w:rPr>
        <w:t xml:space="preserve">ommunity </w:t>
      </w:r>
      <w:r w:rsidR="00B337E2">
        <w:rPr>
          <w:rFonts w:ascii="Arial" w:hAnsi="Arial" w:cs="Arial"/>
        </w:rPr>
        <w:t>g</w:t>
      </w:r>
      <w:r>
        <w:rPr>
          <w:rFonts w:ascii="Arial" w:hAnsi="Arial" w:cs="Arial"/>
        </w:rPr>
        <w:t xml:space="preserve">overnance </w:t>
      </w:r>
      <w:r w:rsidR="00B337E2">
        <w:rPr>
          <w:rFonts w:ascii="Arial" w:hAnsi="Arial" w:cs="Arial"/>
        </w:rPr>
        <w:t>r</w:t>
      </w:r>
      <w:r>
        <w:rPr>
          <w:rFonts w:ascii="Arial" w:hAnsi="Arial" w:cs="Arial"/>
        </w:rPr>
        <w:t>eviews</w:t>
      </w:r>
    </w:p>
    <w:p w14:paraId="5B072E42" w14:textId="24EC898D" w:rsidR="005436CE" w:rsidRDefault="005436CE" w:rsidP="00711FB5">
      <w:pPr>
        <w:rPr>
          <w:rFonts w:ascii="Arial" w:hAnsi="Arial" w:cs="Arial"/>
        </w:rPr>
      </w:pPr>
      <w:r>
        <w:rPr>
          <w:rFonts w:ascii="Arial" w:hAnsi="Arial" w:cs="Arial"/>
        </w:rPr>
        <w:t xml:space="preserve">Councillors from Babraham and </w:t>
      </w:r>
      <w:proofErr w:type="spellStart"/>
      <w:r>
        <w:rPr>
          <w:rFonts w:ascii="Arial" w:hAnsi="Arial" w:cs="Arial"/>
        </w:rPr>
        <w:t>Pampisford</w:t>
      </w:r>
      <w:proofErr w:type="spellEnd"/>
      <w:r>
        <w:rPr>
          <w:rFonts w:ascii="Arial" w:hAnsi="Arial" w:cs="Arial"/>
        </w:rPr>
        <w:t xml:space="preserve"> Parish councils – for their </w:t>
      </w:r>
      <w:r w:rsidR="00A60FBA">
        <w:rPr>
          <w:rFonts w:ascii="Arial" w:hAnsi="Arial" w:cs="Arial"/>
        </w:rPr>
        <w:t>support</w:t>
      </w:r>
    </w:p>
    <w:p w14:paraId="3D0AB210" w14:textId="41DC9969" w:rsidR="005436CE" w:rsidRDefault="009744BC" w:rsidP="00711FB5">
      <w:pPr>
        <w:rPr>
          <w:rFonts w:ascii="Arial" w:hAnsi="Arial" w:cs="Arial"/>
        </w:rPr>
      </w:pPr>
      <w:r>
        <w:rPr>
          <w:rFonts w:ascii="Arial" w:hAnsi="Arial" w:cs="Arial"/>
        </w:rPr>
        <w:t xml:space="preserve">Our own Parish Councillors </w:t>
      </w:r>
      <w:r w:rsidR="002A4585">
        <w:rPr>
          <w:rFonts w:ascii="Arial" w:hAnsi="Arial" w:cs="Arial"/>
        </w:rPr>
        <w:t>– for their support</w:t>
      </w:r>
    </w:p>
    <w:p w14:paraId="66D66BD8" w14:textId="2165BB91" w:rsidR="009744BC" w:rsidRDefault="009744BC" w:rsidP="00711FB5">
      <w:pPr>
        <w:rPr>
          <w:rFonts w:ascii="Arial" w:hAnsi="Arial" w:cs="Arial"/>
        </w:rPr>
      </w:pPr>
      <w:r>
        <w:rPr>
          <w:rFonts w:ascii="Arial" w:hAnsi="Arial" w:cs="Arial"/>
        </w:rPr>
        <w:t>I hope that everyone will be able to continue to support the Neighbourhood Plan, and that we will also generate even more interest as the year goes on.</w:t>
      </w:r>
    </w:p>
    <w:p w14:paraId="56D97F3E" w14:textId="70F357FE" w:rsidR="00A60FBA" w:rsidRDefault="00A60FBA" w:rsidP="00711FB5">
      <w:pPr>
        <w:rPr>
          <w:rFonts w:ascii="Arial" w:hAnsi="Arial" w:cs="Arial"/>
        </w:rPr>
      </w:pPr>
    </w:p>
    <w:p w14:paraId="4283AFBF" w14:textId="12621003" w:rsidR="00A60FBA" w:rsidRDefault="00A60FBA" w:rsidP="00711FB5">
      <w:pPr>
        <w:rPr>
          <w:rFonts w:ascii="Arial" w:hAnsi="Arial" w:cs="Arial"/>
        </w:rPr>
      </w:pPr>
      <w:r>
        <w:rPr>
          <w:rFonts w:ascii="Arial" w:hAnsi="Arial" w:cs="Arial"/>
        </w:rPr>
        <w:t>Janet Martin</w:t>
      </w:r>
    </w:p>
    <w:p w14:paraId="570D00AE" w14:textId="18CAB06C" w:rsidR="00A60FBA" w:rsidRDefault="00A60FBA" w:rsidP="00711FB5">
      <w:pPr>
        <w:rPr>
          <w:rFonts w:ascii="Arial" w:hAnsi="Arial" w:cs="Arial"/>
        </w:rPr>
      </w:pPr>
      <w:r>
        <w:rPr>
          <w:rFonts w:ascii="Arial" w:hAnsi="Arial" w:cs="Arial"/>
        </w:rPr>
        <w:t>Chair – Sawston Neighbourhood Plan Working Party</w:t>
      </w:r>
    </w:p>
    <w:p w14:paraId="32DED14A" w14:textId="50E0D5FE" w:rsidR="00A60FBA" w:rsidRDefault="00A60FBA" w:rsidP="00711FB5">
      <w:pPr>
        <w:rPr>
          <w:rFonts w:ascii="Arial" w:hAnsi="Arial" w:cs="Arial"/>
        </w:rPr>
      </w:pPr>
      <w:r>
        <w:rPr>
          <w:rFonts w:ascii="Arial" w:hAnsi="Arial" w:cs="Arial"/>
        </w:rPr>
        <w:t>27 April 2018</w:t>
      </w:r>
    </w:p>
    <w:p w14:paraId="74009302" w14:textId="77777777" w:rsidR="00A60FBA" w:rsidRDefault="00A60FBA" w:rsidP="00711FB5">
      <w:pPr>
        <w:rPr>
          <w:rFonts w:ascii="Arial" w:hAnsi="Arial" w:cs="Arial"/>
        </w:rPr>
      </w:pPr>
    </w:p>
    <w:p w14:paraId="6478F18F" w14:textId="77777777" w:rsidR="005436CE" w:rsidRPr="00711FB5" w:rsidRDefault="005436CE" w:rsidP="00711FB5">
      <w:pPr>
        <w:rPr>
          <w:rFonts w:ascii="Arial" w:hAnsi="Arial" w:cs="Arial"/>
        </w:rPr>
      </w:pPr>
    </w:p>
    <w:p w14:paraId="372C8800" w14:textId="77777777" w:rsidR="00711FB5" w:rsidRPr="00711FB5" w:rsidRDefault="00711FB5" w:rsidP="00711FB5">
      <w:pPr>
        <w:rPr>
          <w:rFonts w:ascii="Arial" w:hAnsi="Arial" w:cs="Arial"/>
        </w:rPr>
      </w:pPr>
      <w:r w:rsidRPr="00711FB5">
        <w:rPr>
          <w:rFonts w:ascii="Arial" w:hAnsi="Arial" w:cs="Arial"/>
        </w:rPr>
        <w:t> </w:t>
      </w:r>
    </w:p>
    <w:p w14:paraId="0A3C66F7" w14:textId="5EF9D72E" w:rsidR="00711FB5" w:rsidRDefault="00711FB5">
      <w:pPr>
        <w:rPr>
          <w:rFonts w:ascii="Arial" w:hAnsi="Arial" w:cs="Arial"/>
        </w:rPr>
      </w:pPr>
    </w:p>
    <w:p w14:paraId="31C0DEA5" w14:textId="4F2A3F1A" w:rsidR="00F60BA3" w:rsidRDefault="00F60BA3">
      <w:pPr>
        <w:rPr>
          <w:rFonts w:ascii="Arial" w:hAnsi="Arial" w:cs="Arial"/>
        </w:rPr>
      </w:pPr>
    </w:p>
    <w:p w14:paraId="40682FDD" w14:textId="77777777" w:rsidR="00F60BA3" w:rsidRDefault="00F60BA3" w:rsidP="00F60BA3">
      <w:pPr>
        <w:spacing w:before="100" w:beforeAutospacing="1" w:after="100" w:afterAutospacing="1" w:line="240" w:lineRule="auto"/>
        <w:rPr>
          <w:rFonts w:ascii="Arial" w:eastAsia="Times New Roman" w:hAnsi="Arial" w:cs="Arial"/>
          <w:b/>
          <w:bCs/>
          <w:color w:val="333333"/>
          <w:sz w:val="24"/>
          <w:szCs w:val="24"/>
          <w:lang w:eastAsia="en-GB"/>
        </w:rPr>
      </w:pPr>
    </w:p>
    <w:p w14:paraId="1DBC9348" w14:textId="080845BE" w:rsidR="00F60BA3" w:rsidRPr="00F60BA3" w:rsidRDefault="00F60BA3" w:rsidP="00F60BA3">
      <w:pPr>
        <w:spacing w:before="100" w:beforeAutospacing="1" w:after="100" w:afterAutospacing="1" w:line="240" w:lineRule="auto"/>
        <w:rPr>
          <w:rFonts w:ascii="Arial" w:eastAsia="Times New Roman" w:hAnsi="Arial" w:cs="Arial"/>
          <w:color w:val="333333"/>
          <w:sz w:val="24"/>
          <w:szCs w:val="24"/>
          <w:lang w:eastAsia="en-GB"/>
        </w:rPr>
      </w:pPr>
      <w:bookmarkStart w:id="0" w:name="_GoBack"/>
      <w:bookmarkEnd w:id="0"/>
      <w:r w:rsidRPr="00F60BA3">
        <w:rPr>
          <w:rFonts w:ascii="Arial" w:eastAsia="Times New Roman" w:hAnsi="Arial" w:cs="Arial"/>
          <w:b/>
          <w:bCs/>
          <w:color w:val="333333"/>
          <w:sz w:val="24"/>
          <w:szCs w:val="24"/>
          <w:lang w:eastAsia="en-GB"/>
        </w:rPr>
        <w:t>Meeting Dates</w:t>
      </w:r>
    </w:p>
    <w:p w14:paraId="666AF497" w14:textId="77777777" w:rsidR="00F60BA3" w:rsidRPr="00F60BA3" w:rsidRDefault="00F60BA3" w:rsidP="00F60BA3">
      <w:pPr>
        <w:numPr>
          <w:ilvl w:val="0"/>
          <w:numId w:val="7"/>
        </w:numPr>
        <w:spacing w:before="100" w:beforeAutospacing="1" w:after="100" w:afterAutospacing="1" w:line="240" w:lineRule="auto"/>
        <w:rPr>
          <w:rFonts w:ascii="Arial" w:eastAsia="Times New Roman" w:hAnsi="Arial" w:cs="Arial"/>
          <w:color w:val="333333"/>
          <w:szCs w:val="24"/>
          <w:lang w:eastAsia="en-GB"/>
        </w:rPr>
      </w:pPr>
      <w:r w:rsidRPr="00F60BA3">
        <w:rPr>
          <w:rFonts w:ascii="Arial" w:eastAsia="Times New Roman" w:hAnsi="Arial" w:cs="Arial"/>
          <w:color w:val="333333"/>
          <w:szCs w:val="24"/>
          <w:lang w:eastAsia="en-GB"/>
        </w:rPr>
        <w:t>Tuesday 15th May, 7.30pm at the Parish Council Office</w:t>
      </w:r>
    </w:p>
    <w:p w14:paraId="303630FA" w14:textId="77777777" w:rsidR="00F60BA3" w:rsidRPr="00F60BA3" w:rsidRDefault="00F60BA3" w:rsidP="00F60BA3">
      <w:pPr>
        <w:numPr>
          <w:ilvl w:val="0"/>
          <w:numId w:val="7"/>
        </w:numPr>
        <w:spacing w:before="100" w:beforeAutospacing="1" w:after="100" w:afterAutospacing="1" w:line="240" w:lineRule="auto"/>
        <w:rPr>
          <w:rFonts w:ascii="Arial" w:eastAsia="Times New Roman" w:hAnsi="Arial" w:cs="Arial"/>
          <w:color w:val="333333"/>
          <w:szCs w:val="24"/>
          <w:lang w:eastAsia="en-GB"/>
        </w:rPr>
      </w:pPr>
      <w:r w:rsidRPr="00F60BA3">
        <w:rPr>
          <w:rFonts w:ascii="Arial" w:eastAsia="Times New Roman" w:hAnsi="Arial" w:cs="Arial"/>
          <w:color w:val="333333"/>
          <w:szCs w:val="24"/>
          <w:lang w:eastAsia="en-GB"/>
        </w:rPr>
        <w:t>Tuesday 3rd July, 11.30am at the Parish Council Office</w:t>
      </w:r>
    </w:p>
    <w:p w14:paraId="2A01C4C8" w14:textId="77777777" w:rsidR="00F60BA3" w:rsidRPr="00F60BA3" w:rsidRDefault="00F60BA3" w:rsidP="00F60BA3">
      <w:pPr>
        <w:numPr>
          <w:ilvl w:val="0"/>
          <w:numId w:val="7"/>
        </w:numPr>
        <w:spacing w:before="100" w:beforeAutospacing="1" w:after="100" w:afterAutospacing="1" w:line="240" w:lineRule="auto"/>
        <w:rPr>
          <w:rFonts w:ascii="Arial" w:eastAsia="Times New Roman" w:hAnsi="Arial" w:cs="Arial"/>
          <w:color w:val="333333"/>
          <w:szCs w:val="24"/>
          <w:lang w:eastAsia="en-GB"/>
        </w:rPr>
      </w:pPr>
      <w:r w:rsidRPr="00F60BA3">
        <w:rPr>
          <w:rFonts w:ascii="Arial" w:eastAsia="Times New Roman" w:hAnsi="Arial" w:cs="Arial"/>
          <w:color w:val="333333"/>
          <w:szCs w:val="24"/>
          <w:lang w:eastAsia="en-GB"/>
        </w:rPr>
        <w:t>Tuesday 4th September, 7.30pm at the Parish Council Office</w:t>
      </w:r>
    </w:p>
    <w:p w14:paraId="20E6FDF5" w14:textId="77777777" w:rsidR="00F60BA3" w:rsidRPr="00F60BA3" w:rsidRDefault="00F60BA3" w:rsidP="00F60BA3">
      <w:pPr>
        <w:spacing w:before="100" w:beforeAutospacing="1" w:after="100" w:afterAutospacing="1" w:line="240" w:lineRule="auto"/>
        <w:rPr>
          <w:rFonts w:ascii="Arial" w:eastAsia="Times New Roman" w:hAnsi="Arial" w:cs="Arial"/>
          <w:color w:val="333333"/>
          <w:sz w:val="24"/>
          <w:szCs w:val="24"/>
          <w:lang w:eastAsia="en-GB"/>
        </w:rPr>
      </w:pPr>
      <w:r w:rsidRPr="00F60BA3">
        <w:rPr>
          <w:rFonts w:ascii="Arial" w:eastAsia="Times New Roman" w:hAnsi="Arial" w:cs="Arial"/>
          <w:b/>
          <w:bCs/>
          <w:color w:val="333333"/>
          <w:sz w:val="24"/>
          <w:szCs w:val="24"/>
          <w:lang w:eastAsia="en-GB"/>
        </w:rPr>
        <w:t>Drop-in Sessions</w:t>
      </w:r>
    </w:p>
    <w:p w14:paraId="58A9568D" w14:textId="77777777" w:rsidR="00F60BA3" w:rsidRPr="00F60BA3" w:rsidRDefault="00F60BA3" w:rsidP="00F60BA3">
      <w:pPr>
        <w:numPr>
          <w:ilvl w:val="0"/>
          <w:numId w:val="8"/>
        </w:numPr>
        <w:spacing w:before="100" w:beforeAutospacing="1" w:after="100" w:afterAutospacing="1" w:line="240" w:lineRule="auto"/>
        <w:rPr>
          <w:rFonts w:ascii="Arial" w:eastAsia="Times New Roman" w:hAnsi="Arial" w:cs="Arial"/>
          <w:color w:val="333333"/>
          <w:szCs w:val="24"/>
          <w:lang w:eastAsia="en-GB"/>
        </w:rPr>
      </w:pPr>
      <w:r w:rsidRPr="00F60BA3">
        <w:rPr>
          <w:rFonts w:ascii="Arial" w:eastAsia="Times New Roman" w:hAnsi="Arial" w:cs="Arial"/>
          <w:color w:val="333333"/>
          <w:szCs w:val="24"/>
          <w:lang w:eastAsia="en-GB"/>
        </w:rPr>
        <w:t>Wednesday 6th June, 12-2pm at the Parish Council Office</w:t>
      </w:r>
    </w:p>
    <w:p w14:paraId="736A420D" w14:textId="77777777" w:rsidR="00F60BA3" w:rsidRPr="00F60BA3" w:rsidRDefault="00F60BA3" w:rsidP="00F60BA3">
      <w:pPr>
        <w:numPr>
          <w:ilvl w:val="0"/>
          <w:numId w:val="8"/>
        </w:numPr>
        <w:spacing w:before="100" w:beforeAutospacing="1" w:after="100" w:afterAutospacing="1" w:line="240" w:lineRule="auto"/>
        <w:rPr>
          <w:rFonts w:ascii="Arial" w:eastAsia="Times New Roman" w:hAnsi="Arial" w:cs="Arial"/>
          <w:color w:val="333333"/>
          <w:szCs w:val="24"/>
          <w:lang w:eastAsia="en-GB"/>
        </w:rPr>
      </w:pPr>
      <w:r w:rsidRPr="00F60BA3">
        <w:rPr>
          <w:rFonts w:ascii="Arial" w:eastAsia="Times New Roman" w:hAnsi="Arial" w:cs="Arial"/>
          <w:color w:val="333333"/>
          <w:szCs w:val="24"/>
          <w:lang w:eastAsia="en-GB"/>
        </w:rPr>
        <w:t>Saturday 30th June, 12-2pm at the Parish Council Office</w:t>
      </w:r>
    </w:p>
    <w:p w14:paraId="4E74DCF7" w14:textId="77777777" w:rsidR="00F60BA3" w:rsidRPr="00F60BA3" w:rsidRDefault="00F60BA3" w:rsidP="00F60BA3">
      <w:pPr>
        <w:spacing w:before="100" w:beforeAutospacing="1" w:after="100" w:afterAutospacing="1" w:line="240" w:lineRule="auto"/>
        <w:rPr>
          <w:rFonts w:ascii="Arial" w:eastAsia="Times New Roman" w:hAnsi="Arial" w:cs="Arial"/>
          <w:color w:val="333333"/>
          <w:sz w:val="24"/>
          <w:szCs w:val="24"/>
          <w:lang w:eastAsia="en-GB"/>
        </w:rPr>
      </w:pPr>
      <w:r w:rsidRPr="00F60BA3">
        <w:rPr>
          <w:rFonts w:ascii="Arial" w:eastAsia="Times New Roman" w:hAnsi="Arial" w:cs="Arial"/>
          <w:b/>
          <w:bCs/>
          <w:color w:val="333333"/>
          <w:sz w:val="24"/>
          <w:szCs w:val="24"/>
          <w:lang w:eastAsia="en-GB"/>
        </w:rPr>
        <w:t>Or come and see us at these village events</w:t>
      </w:r>
    </w:p>
    <w:p w14:paraId="744DCD77" w14:textId="77777777" w:rsidR="00F60BA3" w:rsidRPr="00F60BA3" w:rsidRDefault="00F60BA3" w:rsidP="00F60BA3">
      <w:pPr>
        <w:numPr>
          <w:ilvl w:val="0"/>
          <w:numId w:val="9"/>
        </w:numPr>
        <w:spacing w:before="100" w:beforeAutospacing="1" w:after="100" w:afterAutospacing="1" w:line="240" w:lineRule="auto"/>
        <w:rPr>
          <w:rFonts w:ascii="Arial" w:eastAsia="Times New Roman" w:hAnsi="Arial" w:cs="Arial"/>
          <w:color w:val="333333"/>
          <w:szCs w:val="24"/>
          <w:lang w:eastAsia="en-GB"/>
        </w:rPr>
      </w:pPr>
      <w:r w:rsidRPr="00F60BA3">
        <w:rPr>
          <w:rFonts w:ascii="Arial" w:eastAsia="Times New Roman" w:hAnsi="Arial" w:cs="Arial"/>
          <w:color w:val="333333"/>
          <w:szCs w:val="24"/>
          <w:lang w:eastAsia="en-GB"/>
        </w:rPr>
        <w:t>Sunday 20th May -  Challis Garden Open Day</w:t>
      </w:r>
    </w:p>
    <w:p w14:paraId="67D030FC" w14:textId="77777777" w:rsidR="00F60BA3" w:rsidRPr="00F60BA3" w:rsidRDefault="00F60BA3" w:rsidP="00F60BA3">
      <w:pPr>
        <w:numPr>
          <w:ilvl w:val="0"/>
          <w:numId w:val="9"/>
        </w:numPr>
        <w:spacing w:before="100" w:beforeAutospacing="1" w:after="100" w:afterAutospacing="1" w:line="240" w:lineRule="auto"/>
        <w:rPr>
          <w:rFonts w:ascii="Arial" w:eastAsia="Times New Roman" w:hAnsi="Arial" w:cs="Arial"/>
          <w:color w:val="333333"/>
          <w:szCs w:val="24"/>
          <w:lang w:eastAsia="en-GB"/>
        </w:rPr>
      </w:pPr>
      <w:r w:rsidRPr="00F60BA3">
        <w:rPr>
          <w:rFonts w:ascii="Arial" w:eastAsia="Times New Roman" w:hAnsi="Arial" w:cs="Arial"/>
          <w:color w:val="333333"/>
          <w:szCs w:val="24"/>
          <w:lang w:eastAsia="en-GB"/>
        </w:rPr>
        <w:t>Sunday 3rd June - Sawston Village Fete</w:t>
      </w:r>
    </w:p>
    <w:p w14:paraId="38F41CF9" w14:textId="77777777" w:rsidR="00F60BA3" w:rsidRPr="00F60BA3" w:rsidRDefault="00F60BA3" w:rsidP="00F60BA3">
      <w:pPr>
        <w:numPr>
          <w:ilvl w:val="0"/>
          <w:numId w:val="9"/>
        </w:numPr>
        <w:spacing w:before="100" w:beforeAutospacing="1" w:after="100" w:afterAutospacing="1" w:line="240" w:lineRule="auto"/>
        <w:rPr>
          <w:rFonts w:ascii="Arial" w:eastAsia="Times New Roman" w:hAnsi="Arial" w:cs="Arial"/>
          <w:color w:val="333333"/>
          <w:szCs w:val="24"/>
          <w:lang w:eastAsia="en-GB"/>
        </w:rPr>
      </w:pPr>
      <w:r w:rsidRPr="00F60BA3">
        <w:rPr>
          <w:rFonts w:ascii="Arial" w:eastAsia="Times New Roman" w:hAnsi="Arial" w:cs="Arial"/>
          <w:color w:val="333333"/>
          <w:szCs w:val="24"/>
          <w:lang w:eastAsia="en-GB"/>
        </w:rPr>
        <w:t>Saturday 23rd June - St Marys Church Summer Fair</w:t>
      </w:r>
    </w:p>
    <w:p w14:paraId="22C39626" w14:textId="77777777" w:rsidR="00F60BA3" w:rsidRPr="00711FB5" w:rsidRDefault="00F60BA3">
      <w:pPr>
        <w:rPr>
          <w:rFonts w:ascii="Arial" w:hAnsi="Arial" w:cs="Arial"/>
        </w:rPr>
      </w:pPr>
    </w:p>
    <w:sectPr w:rsidR="00F60BA3" w:rsidRPr="00711FB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BCCE7" w14:textId="77777777" w:rsidR="00991E04" w:rsidRDefault="00991E04" w:rsidP="009554CE">
      <w:pPr>
        <w:spacing w:after="0" w:line="240" w:lineRule="auto"/>
      </w:pPr>
      <w:r>
        <w:separator/>
      </w:r>
    </w:p>
  </w:endnote>
  <w:endnote w:type="continuationSeparator" w:id="0">
    <w:p w14:paraId="6063B2E4" w14:textId="77777777" w:rsidR="00991E04" w:rsidRDefault="00991E04" w:rsidP="0095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876956"/>
      <w:docPartObj>
        <w:docPartGallery w:val="Page Numbers (Bottom of Page)"/>
        <w:docPartUnique/>
      </w:docPartObj>
    </w:sdtPr>
    <w:sdtEndPr>
      <w:rPr>
        <w:noProof/>
      </w:rPr>
    </w:sdtEndPr>
    <w:sdtContent>
      <w:p w14:paraId="61041C3A" w14:textId="41F9A58D" w:rsidR="009554CE" w:rsidRDefault="009554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540853" w14:textId="77777777" w:rsidR="009554CE" w:rsidRDefault="00955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3A045" w14:textId="77777777" w:rsidR="00991E04" w:rsidRDefault="00991E04" w:rsidP="009554CE">
      <w:pPr>
        <w:spacing w:after="0" w:line="240" w:lineRule="auto"/>
      </w:pPr>
      <w:r>
        <w:separator/>
      </w:r>
    </w:p>
  </w:footnote>
  <w:footnote w:type="continuationSeparator" w:id="0">
    <w:p w14:paraId="46D9BDCE" w14:textId="77777777" w:rsidR="00991E04" w:rsidRDefault="00991E04" w:rsidP="00955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6354"/>
    <w:multiLevelType w:val="multilevel"/>
    <w:tmpl w:val="B466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F0C26"/>
    <w:multiLevelType w:val="hybridMultilevel"/>
    <w:tmpl w:val="9E7A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67818"/>
    <w:multiLevelType w:val="multilevel"/>
    <w:tmpl w:val="04A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062C7"/>
    <w:multiLevelType w:val="multilevel"/>
    <w:tmpl w:val="945C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870F8"/>
    <w:multiLevelType w:val="hybridMultilevel"/>
    <w:tmpl w:val="2AF69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09172B"/>
    <w:multiLevelType w:val="multilevel"/>
    <w:tmpl w:val="1D8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1A6E83"/>
    <w:multiLevelType w:val="multilevel"/>
    <w:tmpl w:val="CEE8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C324A6"/>
    <w:multiLevelType w:val="hybridMultilevel"/>
    <w:tmpl w:val="7A22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4"/>
  </w:num>
  <w:num w:numId="5">
    <w:abstractNumId w:val="7"/>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CD"/>
    <w:rsid w:val="00025FEF"/>
    <w:rsid w:val="000B4A67"/>
    <w:rsid w:val="00103700"/>
    <w:rsid w:val="00195587"/>
    <w:rsid w:val="0023483A"/>
    <w:rsid w:val="002A2F55"/>
    <w:rsid w:val="002A4585"/>
    <w:rsid w:val="002D49EA"/>
    <w:rsid w:val="003220DE"/>
    <w:rsid w:val="00464B49"/>
    <w:rsid w:val="0049742B"/>
    <w:rsid w:val="004E2A3B"/>
    <w:rsid w:val="00510C03"/>
    <w:rsid w:val="00533D01"/>
    <w:rsid w:val="005436CE"/>
    <w:rsid w:val="00585A67"/>
    <w:rsid w:val="005B2088"/>
    <w:rsid w:val="006140BB"/>
    <w:rsid w:val="006B7140"/>
    <w:rsid w:val="00711FB5"/>
    <w:rsid w:val="00774BCD"/>
    <w:rsid w:val="00776DD3"/>
    <w:rsid w:val="007F792F"/>
    <w:rsid w:val="00900DBD"/>
    <w:rsid w:val="009554CE"/>
    <w:rsid w:val="009744BC"/>
    <w:rsid w:val="00991E04"/>
    <w:rsid w:val="00A34D1C"/>
    <w:rsid w:val="00A52A9C"/>
    <w:rsid w:val="00A60FBA"/>
    <w:rsid w:val="00A60FEB"/>
    <w:rsid w:val="00A7601F"/>
    <w:rsid w:val="00AA4409"/>
    <w:rsid w:val="00AE6C54"/>
    <w:rsid w:val="00B12FCD"/>
    <w:rsid w:val="00B337E2"/>
    <w:rsid w:val="00B56144"/>
    <w:rsid w:val="00B56808"/>
    <w:rsid w:val="00BC5B2F"/>
    <w:rsid w:val="00BF5E13"/>
    <w:rsid w:val="00C455CF"/>
    <w:rsid w:val="00CA505C"/>
    <w:rsid w:val="00CC2DA7"/>
    <w:rsid w:val="00E21FB3"/>
    <w:rsid w:val="00E36213"/>
    <w:rsid w:val="00E524F5"/>
    <w:rsid w:val="00E53C13"/>
    <w:rsid w:val="00EB33D1"/>
    <w:rsid w:val="00EF4E86"/>
    <w:rsid w:val="00F00A2E"/>
    <w:rsid w:val="00F07180"/>
    <w:rsid w:val="00F2023A"/>
    <w:rsid w:val="00F60BA3"/>
    <w:rsid w:val="00F7168F"/>
    <w:rsid w:val="00FB3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86F7"/>
  <w15:chartTrackingRefBased/>
  <w15:docId w15:val="{43C80C56-AAFB-45E3-99BF-89DA762C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FB5"/>
    <w:rPr>
      <w:color w:val="0563C1" w:themeColor="hyperlink"/>
      <w:u w:val="single"/>
    </w:rPr>
  </w:style>
  <w:style w:type="character" w:styleId="UnresolvedMention">
    <w:name w:val="Unresolved Mention"/>
    <w:basedOn w:val="DefaultParagraphFont"/>
    <w:uiPriority w:val="99"/>
    <w:semiHidden/>
    <w:unhideWhenUsed/>
    <w:rsid w:val="00711FB5"/>
    <w:rPr>
      <w:color w:val="808080"/>
      <w:shd w:val="clear" w:color="auto" w:fill="E6E6E6"/>
    </w:rPr>
  </w:style>
  <w:style w:type="paragraph" w:styleId="ListParagraph">
    <w:name w:val="List Paragraph"/>
    <w:basedOn w:val="Normal"/>
    <w:uiPriority w:val="34"/>
    <w:qFormat/>
    <w:rsid w:val="00F2023A"/>
    <w:pPr>
      <w:ind w:left="720"/>
      <w:contextualSpacing/>
    </w:pPr>
  </w:style>
  <w:style w:type="paragraph" w:styleId="Header">
    <w:name w:val="header"/>
    <w:basedOn w:val="Normal"/>
    <w:link w:val="HeaderChar"/>
    <w:uiPriority w:val="99"/>
    <w:unhideWhenUsed/>
    <w:rsid w:val="00955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4CE"/>
  </w:style>
  <w:style w:type="paragraph" w:styleId="Footer">
    <w:name w:val="footer"/>
    <w:basedOn w:val="Normal"/>
    <w:link w:val="FooterChar"/>
    <w:uiPriority w:val="99"/>
    <w:unhideWhenUsed/>
    <w:rsid w:val="00955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24">
      <w:bodyDiv w:val="1"/>
      <w:marLeft w:val="0"/>
      <w:marRight w:val="0"/>
      <w:marTop w:val="0"/>
      <w:marBottom w:val="0"/>
      <w:divBdr>
        <w:top w:val="none" w:sz="0" w:space="0" w:color="auto"/>
        <w:left w:val="none" w:sz="0" w:space="0" w:color="auto"/>
        <w:bottom w:val="none" w:sz="0" w:space="0" w:color="auto"/>
        <w:right w:val="none" w:sz="0" w:space="0" w:color="auto"/>
      </w:divBdr>
    </w:div>
    <w:div w:id="204803867">
      <w:bodyDiv w:val="1"/>
      <w:marLeft w:val="0"/>
      <w:marRight w:val="0"/>
      <w:marTop w:val="0"/>
      <w:marBottom w:val="0"/>
      <w:divBdr>
        <w:top w:val="none" w:sz="0" w:space="0" w:color="auto"/>
        <w:left w:val="none" w:sz="0" w:space="0" w:color="auto"/>
        <w:bottom w:val="none" w:sz="0" w:space="0" w:color="auto"/>
        <w:right w:val="none" w:sz="0" w:space="0" w:color="auto"/>
      </w:divBdr>
    </w:div>
    <w:div w:id="1308169871">
      <w:bodyDiv w:val="1"/>
      <w:marLeft w:val="0"/>
      <w:marRight w:val="0"/>
      <w:marTop w:val="0"/>
      <w:marBottom w:val="0"/>
      <w:divBdr>
        <w:top w:val="none" w:sz="0" w:space="0" w:color="auto"/>
        <w:left w:val="none" w:sz="0" w:space="0" w:color="auto"/>
        <w:bottom w:val="none" w:sz="0" w:space="0" w:color="auto"/>
        <w:right w:val="none" w:sz="0" w:space="0" w:color="auto"/>
      </w:divBdr>
    </w:div>
    <w:div w:id="13690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Martin</dc:creator>
  <cp:keywords/>
  <dc:description/>
  <cp:lastModifiedBy>Jo Keeler</cp:lastModifiedBy>
  <cp:revision>2</cp:revision>
  <dcterms:created xsi:type="dcterms:W3CDTF">2018-04-27T11:30:00Z</dcterms:created>
  <dcterms:modified xsi:type="dcterms:W3CDTF">2018-04-27T11:30:00Z</dcterms:modified>
</cp:coreProperties>
</file>